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27012">
      <w:p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附件4：</w:t>
      </w:r>
    </w:p>
    <w:p w14:paraId="2CF4E9C3"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创新创业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实践课程教学资源验收指标</w:t>
      </w:r>
    </w:p>
    <w:p w14:paraId="6FCFBA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提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交配套的课程标准、授课计划、教学设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</w:rPr>
        <w:t>计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 w14:paraId="6CFF24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课程开设期间的学生名册（体现学生学习全过程的记录）、成绩册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 w14:paraId="2C273D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提供与课程课时相匹配的教学课件1套，需按照章节区分，内容丰富，条理清晰，图文并茂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094B54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针对教学目标和教学内容，结合教学过程的实施，每门课程的每期开课按小组提交学生的实践课程作品（小组成员原则上不超过1</w:t>
      </w:r>
      <w:r>
        <w:rPr>
          <w:rFonts w:ascii="宋体" w:hAnsi="宋体" w:eastAsia="宋体" w:cs="宋体"/>
          <w:color w:val="auto"/>
          <w:sz w:val="28"/>
          <w:szCs w:val="28"/>
          <w:highlight w:val="none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人），成果要可展示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需要提交作品实物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，若不方便提交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的课程请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提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先做说明。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课程建设期结束后将组织对学生的实践课程作品进行评比，对获奖作品颁发证书并奖励，同时进行优秀作品的展示。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交电子材料和作品实物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 w14:paraId="49D0B7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针对课堂教学内容每门课程提交2项教学案例。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 w14:paraId="7A657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按照知识点组织、制作课程微视频，每个视频5-15分钟，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每1学分课程至少提供6个视频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。精心设计视频呈现形式，视频内容具备基础性、科学性、先进性、针对性等特特征，趣味性强，能吸引学生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看学习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鼓励建设在线开放课程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 w14:paraId="155A44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指导学生参加创新创业类竞赛情况和大学生创新创业训练计划情况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3ACE3D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提交《南京工业职业技术大学创新创业实践课程建设结项报告》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和课程建设结项答辩PPT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 w14:paraId="4E8904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课程验收时将评选1-</w:t>
      </w:r>
      <w:r>
        <w:rPr>
          <w:rFonts w:ascii="宋体" w:hAnsi="宋体" w:eastAsia="宋体" w:cs="宋体"/>
          <w:color w:val="auto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门校级优秀双创实践课程，颁发证书。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GQwNjVjNDZlOGFkZmFkNmI3YmI3NjAwMGE2ZWQifQ=="/>
  </w:docVars>
  <w:rsids>
    <w:rsidRoot w:val="00131B74"/>
    <w:rsid w:val="0007282D"/>
    <w:rsid w:val="00131B74"/>
    <w:rsid w:val="002D64DC"/>
    <w:rsid w:val="004046FC"/>
    <w:rsid w:val="00512A8B"/>
    <w:rsid w:val="005271F7"/>
    <w:rsid w:val="00667375"/>
    <w:rsid w:val="007C651B"/>
    <w:rsid w:val="008F76FD"/>
    <w:rsid w:val="00C222D4"/>
    <w:rsid w:val="00CB79BE"/>
    <w:rsid w:val="00D54943"/>
    <w:rsid w:val="00DE6CFB"/>
    <w:rsid w:val="00FD2797"/>
    <w:rsid w:val="04D91C1B"/>
    <w:rsid w:val="085D7E9A"/>
    <w:rsid w:val="09D73B4F"/>
    <w:rsid w:val="0C4E41C8"/>
    <w:rsid w:val="0E370824"/>
    <w:rsid w:val="0E392E9A"/>
    <w:rsid w:val="0F3910B0"/>
    <w:rsid w:val="16022308"/>
    <w:rsid w:val="22512B5B"/>
    <w:rsid w:val="22B57588"/>
    <w:rsid w:val="2941338E"/>
    <w:rsid w:val="2DB93760"/>
    <w:rsid w:val="2E544143"/>
    <w:rsid w:val="33F87EE6"/>
    <w:rsid w:val="35C03C4D"/>
    <w:rsid w:val="38676B66"/>
    <w:rsid w:val="3EA21563"/>
    <w:rsid w:val="43DB0D20"/>
    <w:rsid w:val="5023727F"/>
    <w:rsid w:val="57CF2F9D"/>
    <w:rsid w:val="646B7484"/>
    <w:rsid w:val="6471349F"/>
    <w:rsid w:val="6D241E99"/>
    <w:rsid w:val="75AD70BD"/>
    <w:rsid w:val="77A415AC"/>
    <w:rsid w:val="79862F6F"/>
    <w:rsid w:val="7CAE42AC"/>
    <w:rsid w:val="7CFB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558</Words>
  <Characters>575</Characters>
  <Lines>2</Lines>
  <Paragraphs>1</Paragraphs>
  <TotalTime>8</TotalTime>
  <ScaleCrop>false</ScaleCrop>
  <LinksUpToDate>false</LinksUpToDate>
  <CharactersWithSpaces>575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张秀芹</cp:lastModifiedBy>
  <cp:lastPrinted>2023-09-25T03:29:00Z</cp:lastPrinted>
  <dcterms:modified xsi:type="dcterms:W3CDTF">2024-10-12T08:10:28Z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B77CDCDF3DAA422BA5ECC3CED83551F8</vt:lpwstr>
  </property>
</Properties>
</file>